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98" w:rsidRDefault="00472B47" w:rsidP="00472B4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w:drawing>
          <wp:inline distT="0" distB="0" distL="0" distR="0">
            <wp:extent cx="6120384" cy="1395984"/>
            <wp:effectExtent l="19050" t="0" r="0" b="0"/>
            <wp:docPr id="1" name="Immagine 0" descr="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98" w:rsidRPr="002A3881" w:rsidRDefault="00430298" w:rsidP="00463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53F2" w:rsidRPr="002A3881" w:rsidRDefault="001753F2" w:rsidP="00463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="00390546" w:rsidRPr="002A3881">
        <w:rPr>
          <w:rFonts w:ascii="Times New Roman" w:hAnsi="Times New Roman" w:cs="Times New Roman"/>
          <w:sz w:val="24"/>
          <w:szCs w:val="24"/>
        </w:rPr>
        <w:t>Spett.le</w:t>
      </w:r>
    </w:p>
    <w:p w:rsidR="001753F2" w:rsidRPr="002A3881" w:rsidRDefault="001753F2" w:rsidP="00463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="002A3881" w:rsidRPr="002A3881"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="002A3881" w:rsidRPr="002A3881">
        <w:rPr>
          <w:rFonts w:ascii="Times New Roman" w:hAnsi="Times New Roman" w:cs="Times New Roman"/>
          <w:sz w:val="24"/>
          <w:szCs w:val="24"/>
        </w:rPr>
        <w:t>indacato</w:t>
      </w:r>
    </w:p>
    <w:p w:rsidR="002A3881" w:rsidRPr="002A3881" w:rsidRDefault="002A3881" w:rsidP="00463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color w:val="C00000"/>
          <w:sz w:val="24"/>
          <w:szCs w:val="24"/>
        </w:rPr>
        <w:t>U</w:t>
      </w:r>
      <w:r w:rsidRPr="002A3881">
        <w:rPr>
          <w:rFonts w:ascii="Times New Roman" w:hAnsi="Times New Roman" w:cs="Times New Roman"/>
          <w:sz w:val="24"/>
          <w:szCs w:val="24"/>
        </w:rPr>
        <w:t>nitario</w:t>
      </w:r>
    </w:p>
    <w:p w:rsidR="002A3881" w:rsidRPr="002A3881" w:rsidRDefault="002A3881" w:rsidP="00463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color w:val="C00000"/>
          <w:sz w:val="24"/>
          <w:szCs w:val="24"/>
        </w:rPr>
        <w:t>L</w:t>
      </w:r>
      <w:r w:rsidRPr="002A3881">
        <w:rPr>
          <w:rFonts w:ascii="Times New Roman" w:hAnsi="Times New Roman" w:cs="Times New Roman"/>
          <w:sz w:val="24"/>
          <w:szCs w:val="24"/>
        </w:rPr>
        <w:t>avoratori</w:t>
      </w:r>
    </w:p>
    <w:p w:rsidR="002A3881" w:rsidRPr="002A3881" w:rsidRDefault="002A3881" w:rsidP="00463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color w:val="C00000"/>
          <w:sz w:val="24"/>
          <w:szCs w:val="24"/>
        </w:rPr>
        <w:t>P</w:t>
      </w:r>
      <w:r w:rsidRPr="002A3881">
        <w:rPr>
          <w:rFonts w:ascii="Times New Roman" w:hAnsi="Times New Roman" w:cs="Times New Roman"/>
          <w:sz w:val="24"/>
          <w:szCs w:val="24"/>
        </w:rPr>
        <w:t>olizia</w:t>
      </w:r>
    </w:p>
    <w:p w:rsidR="002A3881" w:rsidRPr="002A3881" w:rsidRDefault="002A3881" w:rsidP="00463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="00197765" w:rsidRPr="009F166A">
        <w:rPr>
          <w:rFonts w:ascii="Times New Roman" w:hAnsi="Times New Roman" w:cs="Times New Roman"/>
          <w:color w:val="C00000"/>
          <w:sz w:val="24"/>
          <w:szCs w:val="24"/>
        </w:rPr>
        <w:t>L</w:t>
      </w:r>
      <w:r w:rsidRPr="002A3881">
        <w:rPr>
          <w:rFonts w:ascii="Times New Roman" w:hAnsi="Times New Roman" w:cs="Times New Roman"/>
          <w:sz w:val="24"/>
          <w:szCs w:val="24"/>
        </w:rPr>
        <w:t>ocale</w:t>
      </w:r>
    </w:p>
    <w:p w:rsidR="001753F2" w:rsidRDefault="006242F3" w:rsidP="006242F3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c.a. Sig. Giorgio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Trasciatti</w:t>
      </w:r>
      <w:proofErr w:type="spellEnd"/>
    </w:p>
    <w:p w:rsidR="006242F3" w:rsidRPr="000829B2" w:rsidRDefault="000829B2" w:rsidP="000829B2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829B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giorgio.trasciatti@comune.foligno.pg.it</w:t>
        </w:r>
      </w:hyperlink>
    </w:p>
    <w:p w:rsidR="000829B2" w:rsidRPr="002A3881" w:rsidRDefault="000829B2" w:rsidP="000829B2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90546" w:rsidRDefault="001753F2" w:rsidP="00463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Pr="002A3881">
        <w:rPr>
          <w:rFonts w:ascii="Times New Roman" w:hAnsi="Times New Roman" w:cs="Times New Roman"/>
          <w:sz w:val="24"/>
          <w:szCs w:val="24"/>
        </w:rPr>
        <w:tab/>
      </w:r>
      <w:r w:rsidR="002A3881">
        <w:rPr>
          <w:rFonts w:ascii="Times New Roman" w:hAnsi="Times New Roman" w:cs="Times New Roman"/>
          <w:sz w:val="24"/>
          <w:szCs w:val="24"/>
        </w:rPr>
        <w:tab/>
      </w:r>
      <w:r w:rsidR="002A3881">
        <w:rPr>
          <w:rFonts w:ascii="Times New Roman" w:hAnsi="Times New Roman" w:cs="Times New Roman"/>
          <w:sz w:val="24"/>
          <w:szCs w:val="24"/>
        </w:rPr>
        <w:tab/>
      </w:r>
      <w:r w:rsidR="00390546" w:rsidRPr="002A3881">
        <w:rPr>
          <w:rFonts w:ascii="Times New Roman" w:hAnsi="Times New Roman" w:cs="Times New Roman"/>
          <w:sz w:val="24"/>
          <w:szCs w:val="24"/>
        </w:rPr>
        <w:t>Foligno</w:t>
      </w:r>
      <w:r w:rsidR="006242F3">
        <w:rPr>
          <w:rFonts w:ascii="Times New Roman" w:hAnsi="Times New Roman" w:cs="Times New Roman"/>
          <w:sz w:val="24"/>
          <w:szCs w:val="24"/>
        </w:rPr>
        <w:t>, 10 gennaio 2015</w:t>
      </w:r>
    </w:p>
    <w:p w:rsidR="000829B2" w:rsidRPr="002A3881" w:rsidRDefault="000829B2" w:rsidP="00463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298" w:rsidRPr="00945BB0" w:rsidRDefault="006242F3" w:rsidP="00932B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RINNOVO CONVENZIONE </w:t>
      </w:r>
      <w:r w:rsidR="00932B72" w:rsidRPr="00945BB0">
        <w:rPr>
          <w:rFonts w:ascii="Times New Roman" w:hAnsi="Times New Roman" w:cs="Times New Roman"/>
          <w:b/>
          <w:sz w:val="24"/>
          <w:szCs w:val="24"/>
        </w:rPr>
        <w:t>GUESIA VILLAGE HOTEL E SPA****</w:t>
      </w:r>
    </w:p>
    <w:p w:rsidR="006242F3" w:rsidRDefault="006242F3" w:rsidP="00E55DC7">
      <w:pPr>
        <w:tabs>
          <w:tab w:val="left" w:pos="3220"/>
          <w:tab w:val="center" w:pos="48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Egregio </w:t>
      </w:r>
      <w:r w:rsidR="000829B2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ignor </w:t>
      </w:r>
      <w:proofErr w:type="spellStart"/>
      <w:r>
        <w:rPr>
          <w:rFonts w:ascii="Times New Roman" w:hAnsi="Times New Roman" w:cs="Times New Roman"/>
          <w:sz w:val="26"/>
          <w:szCs w:val="26"/>
        </w:rPr>
        <w:t>Trasciatti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A31F7B" w:rsidRDefault="006242F3" w:rsidP="00E55DC7">
      <w:pPr>
        <w:tabs>
          <w:tab w:val="left" w:pos="3220"/>
          <w:tab w:val="center" w:pos="48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ci auguriamo che il 2015 sia iniziato sotto i migliori auspici per la vostra associazione. </w:t>
      </w:r>
      <w:proofErr w:type="spellStart"/>
      <w:r w:rsidR="00D03EE8" w:rsidRPr="00E55DC7">
        <w:rPr>
          <w:rFonts w:ascii="Times New Roman" w:hAnsi="Times New Roman" w:cs="Times New Roman"/>
          <w:sz w:val="26"/>
          <w:szCs w:val="26"/>
        </w:rPr>
        <w:t>RingraziandoVi</w:t>
      </w:r>
      <w:proofErr w:type="spellEnd"/>
      <w:r w:rsidR="00D03EE8" w:rsidRPr="00E55DC7">
        <w:rPr>
          <w:rFonts w:ascii="Times New Roman" w:hAnsi="Times New Roman" w:cs="Times New Roman"/>
          <w:sz w:val="26"/>
          <w:szCs w:val="26"/>
        </w:rPr>
        <w:t xml:space="preserve"> per la preferenza  che ci Vorrete riservare</w:t>
      </w:r>
      <w:r>
        <w:rPr>
          <w:rFonts w:ascii="Times New Roman" w:hAnsi="Times New Roman" w:cs="Times New Roman"/>
          <w:sz w:val="26"/>
          <w:szCs w:val="26"/>
        </w:rPr>
        <w:t xml:space="preserve"> anche in questo anno</w:t>
      </w:r>
      <w:r w:rsidR="00D03EE8" w:rsidRPr="00E55DC7">
        <w:rPr>
          <w:rFonts w:ascii="Times New Roman" w:hAnsi="Times New Roman" w:cs="Times New Roman"/>
          <w:sz w:val="26"/>
          <w:szCs w:val="26"/>
        </w:rPr>
        <w:t xml:space="preserve">, </w:t>
      </w:r>
      <w:r w:rsidR="00E55DC7" w:rsidRPr="00E55DC7">
        <w:rPr>
          <w:rFonts w:ascii="Times New Roman" w:hAnsi="Times New Roman" w:cs="Times New Roman"/>
          <w:sz w:val="26"/>
          <w:szCs w:val="26"/>
        </w:rPr>
        <w:t xml:space="preserve">Vi comunichiamo che, come iscritti al Sindacato Unitario Lavoratori Polizia Locale, avrete diritto ad uno </w:t>
      </w:r>
      <w:r>
        <w:rPr>
          <w:rFonts w:ascii="Times New Roman" w:hAnsi="Times New Roman" w:cs="Times New Roman"/>
          <w:b/>
          <w:sz w:val="26"/>
          <w:szCs w:val="26"/>
        </w:rPr>
        <w:t>sconto del 20</w:t>
      </w:r>
      <w:r w:rsidR="00E55DC7" w:rsidRPr="00E55DC7">
        <w:rPr>
          <w:rFonts w:ascii="Times New Roman" w:hAnsi="Times New Roman" w:cs="Times New Roman"/>
          <w:b/>
          <w:sz w:val="26"/>
          <w:szCs w:val="26"/>
        </w:rPr>
        <w:t>%</w:t>
      </w:r>
      <w:r w:rsidR="00E55DC7" w:rsidRPr="00E55DC7">
        <w:rPr>
          <w:rFonts w:ascii="Times New Roman" w:hAnsi="Times New Roman" w:cs="Times New Roman"/>
          <w:sz w:val="26"/>
          <w:szCs w:val="26"/>
        </w:rPr>
        <w:t xml:space="preserve"> su </w:t>
      </w:r>
      <w:r w:rsidR="00E55DC7">
        <w:rPr>
          <w:rFonts w:ascii="Times New Roman" w:hAnsi="Times New Roman" w:cs="Times New Roman"/>
          <w:sz w:val="26"/>
          <w:szCs w:val="26"/>
        </w:rPr>
        <w:t xml:space="preserve">tutte le tariffe da listino per soggiorni in </w:t>
      </w:r>
      <w:r w:rsidR="00E55DC7" w:rsidRPr="00E55DC7">
        <w:rPr>
          <w:rFonts w:ascii="Times New Roman" w:hAnsi="Times New Roman" w:cs="Times New Roman"/>
          <w:sz w:val="26"/>
          <w:szCs w:val="26"/>
        </w:rPr>
        <w:t>H</w:t>
      </w:r>
      <w:r w:rsidR="00E55DC7">
        <w:rPr>
          <w:rFonts w:ascii="Times New Roman" w:hAnsi="Times New Roman" w:cs="Times New Roman"/>
          <w:sz w:val="26"/>
          <w:szCs w:val="26"/>
        </w:rPr>
        <w:t>otel e al</w:t>
      </w:r>
      <w:r w:rsidR="00E55DC7" w:rsidRPr="00E55DC7">
        <w:rPr>
          <w:rFonts w:ascii="Times New Roman" w:hAnsi="Times New Roman" w:cs="Times New Roman"/>
          <w:sz w:val="26"/>
          <w:szCs w:val="26"/>
        </w:rPr>
        <w:t xml:space="preserve"> Resort, </w:t>
      </w:r>
      <w:r w:rsidR="00E55DC7">
        <w:rPr>
          <w:rFonts w:ascii="Times New Roman" w:hAnsi="Times New Roman" w:cs="Times New Roman"/>
          <w:sz w:val="26"/>
          <w:szCs w:val="26"/>
        </w:rPr>
        <w:t>pacchetti</w:t>
      </w:r>
      <w:r w:rsidR="00E55DC7" w:rsidRPr="00E55DC7">
        <w:rPr>
          <w:rFonts w:ascii="Times New Roman" w:hAnsi="Times New Roman" w:cs="Times New Roman"/>
          <w:sz w:val="26"/>
          <w:szCs w:val="26"/>
        </w:rPr>
        <w:t xml:space="preserve"> benessere in coppia e vacanze in famiglia</w:t>
      </w:r>
      <w:r w:rsidR="00E55DC7">
        <w:rPr>
          <w:rFonts w:ascii="Times New Roman" w:hAnsi="Times New Roman" w:cs="Times New Roman"/>
          <w:sz w:val="26"/>
          <w:szCs w:val="26"/>
        </w:rPr>
        <w:t>.</w:t>
      </w:r>
    </w:p>
    <w:p w:rsidR="00E55DC7" w:rsidRDefault="00E55DC7" w:rsidP="00E55DC7">
      <w:pPr>
        <w:tabs>
          <w:tab w:val="left" w:pos="3220"/>
          <w:tab w:val="center" w:pos="48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completa diposizione per ogni ulter</w:t>
      </w:r>
      <w:r w:rsidR="00E8589C">
        <w:rPr>
          <w:rFonts w:ascii="Times New Roman" w:hAnsi="Times New Roman" w:cs="Times New Roman"/>
          <w:sz w:val="26"/>
          <w:szCs w:val="26"/>
        </w:rPr>
        <w:t>iore informazione ed in attesa di ricevere i Vostri graditi iscritti porgiamo</w:t>
      </w:r>
    </w:p>
    <w:p w:rsidR="00E8589C" w:rsidRDefault="00E8589C" w:rsidP="00E55DC7">
      <w:pPr>
        <w:tabs>
          <w:tab w:val="left" w:pos="3220"/>
          <w:tab w:val="center" w:pos="481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8589C" w:rsidRPr="00E55DC7" w:rsidRDefault="00E8589C" w:rsidP="00E55DC7">
      <w:pPr>
        <w:tabs>
          <w:tab w:val="left" w:pos="3220"/>
          <w:tab w:val="center" w:pos="48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Cordiali Saluti</w:t>
      </w:r>
    </w:p>
    <w:p w:rsidR="00DA1CC2" w:rsidRPr="006242F3" w:rsidRDefault="006242F3" w:rsidP="00436B5A">
      <w:pPr>
        <w:tabs>
          <w:tab w:val="left" w:pos="3220"/>
          <w:tab w:val="center" w:pos="4819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42F3">
        <w:rPr>
          <w:rFonts w:ascii="Times New Roman" w:hAnsi="Times New Roman" w:cs="Times New Roman"/>
          <w:i/>
          <w:sz w:val="24"/>
          <w:szCs w:val="24"/>
        </w:rPr>
        <w:t xml:space="preserve">Dott.ssa </w:t>
      </w:r>
      <w:r w:rsidR="00436B5A" w:rsidRPr="006242F3">
        <w:rPr>
          <w:rFonts w:ascii="Times New Roman" w:hAnsi="Times New Roman" w:cs="Times New Roman"/>
          <w:i/>
          <w:sz w:val="24"/>
          <w:szCs w:val="24"/>
        </w:rPr>
        <w:t xml:space="preserve">Milena </w:t>
      </w:r>
      <w:proofErr w:type="spellStart"/>
      <w:r w:rsidR="00436B5A" w:rsidRPr="006242F3">
        <w:rPr>
          <w:rFonts w:ascii="Times New Roman" w:hAnsi="Times New Roman" w:cs="Times New Roman"/>
          <w:i/>
          <w:sz w:val="24"/>
          <w:szCs w:val="24"/>
        </w:rPr>
        <w:t>Boldrini</w:t>
      </w:r>
      <w:proofErr w:type="spellEnd"/>
    </w:p>
    <w:p w:rsidR="00436B5A" w:rsidRPr="00A9598A" w:rsidRDefault="00436B5A" w:rsidP="00436B5A">
      <w:pPr>
        <w:tabs>
          <w:tab w:val="left" w:pos="3220"/>
          <w:tab w:val="center" w:pos="4819"/>
        </w:tabs>
        <w:jc w:val="right"/>
        <w:rPr>
          <w:rFonts w:ascii="Trebuchet MS" w:hAnsi="Trebuchet MS"/>
          <w:b/>
        </w:rPr>
      </w:pPr>
      <w:r w:rsidRPr="00A9598A">
        <w:rPr>
          <w:rFonts w:ascii="Trebuchet MS" w:hAnsi="Trebuchet MS"/>
          <w:b/>
        </w:rPr>
        <w:t xml:space="preserve">Marketing </w:t>
      </w:r>
      <w:proofErr w:type="spellStart"/>
      <w:r w:rsidRPr="00A9598A">
        <w:rPr>
          <w:rFonts w:ascii="Trebuchet MS" w:hAnsi="Trebuchet MS"/>
          <w:b/>
        </w:rPr>
        <w:t>Department</w:t>
      </w:r>
      <w:proofErr w:type="spellEnd"/>
    </w:p>
    <w:p w:rsidR="00436B5A" w:rsidRDefault="00436B5A" w:rsidP="00436B5A">
      <w:pPr>
        <w:tabs>
          <w:tab w:val="left" w:pos="3220"/>
          <w:tab w:val="center" w:pos="4819"/>
        </w:tabs>
        <w:jc w:val="right"/>
        <w:rPr>
          <w:rFonts w:ascii="Trebuchet MS" w:hAnsi="Trebuchet MS"/>
          <w:b/>
        </w:rPr>
      </w:pPr>
      <w:r w:rsidRPr="00A9598A">
        <w:rPr>
          <w:rFonts w:ascii="Trebuchet MS" w:hAnsi="Trebuchet MS"/>
          <w:b/>
        </w:rPr>
        <w:t xml:space="preserve">GUESIA </w:t>
      </w:r>
      <w:proofErr w:type="spellStart"/>
      <w:r w:rsidRPr="00A9598A">
        <w:rPr>
          <w:rFonts w:ascii="Trebuchet MS" w:hAnsi="Trebuchet MS"/>
          <w:b/>
        </w:rPr>
        <w:t>S.u.r.l.</w:t>
      </w:r>
      <w:proofErr w:type="spellEnd"/>
    </w:p>
    <w:p w:rsidR="000829B2" w:rsidRPr="00A9598A" w:rsidRDefault="000829B2" w:rsidP="00436B5A">
      <w:pPr>
        <w:tabs>
          <w:tab w:val="left" w:pos="3220"/>
          <w:tab w:val="center" w:pos="4819"/>
        </w:tabs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Tel. 0742-311515-311600  Fax 0742-660216</w:t>
      </w:r>
    </w:p>
    <w:p w:rsidR="002A121D" w:rsidRPr="006242F3" w:rsidRDefault="00B33360" w:rsidP="002A121D">
      <w:pPr>
        <w:tabs>
          <w:tab w:val="left" w:pos="3220"/>
          <w:tab w:val="center" w:pos="4819"/>
        </w:tabs>
        <w:jc w:val="right"/>
        <w:rPr>
          <w:rFonts w:ascii="Trebuchet MS" w:hAnsi="Trebuchet MS"/>
        </w:rPr>
      </w:pPr>
      <w:hyperlink r:id="rId6" w:history="1">
        <w:r w:rsidR="002A121D" w:rsidRPr="006242F3">
          <w:rPr>
            <w:rStyle w:val="Collegamentoipertestuale"/>
            <w:rFonts w:ascii="Trebuchet MS" w:hAnsi="Trebuchet MS"/>
            <w:color w:val="auto"/>
          </w:rPr>
          <w:t>www.guesia.com</w:t>
        </w:r>
      </w:hyperlink>
      <w:r w:rsidR="002A121D" w:rsidRPr="006242F3">
        <w:rPr>
          <w:rFonts w:ascii="Trebuchet MS" w:hAnsi="Trebuchet MS"/>
        </w:rPr>
        <w:t xml:space="preserve"> – </w:t>
      </w:r>
      <w:hyperlink r:id="rId7" w:history="1">
        <w:r w:rsidR="002A121D" w:rsidRPr="006242F3">
          <w:rPr>
            <w:rStyle w:val="Collegamentoipertestuale"/>
            <w:rFonts w:ascii="Trebuchet MS" w:hAnsi="Trebuchet MS"/>
            <w:color w:val="auto"/>
          </w:rPr>
          <w:t>info@guesia.com</w:t>
        </w:r>
      </w:hyperlink>
      <w:r w:rsidR="002A121D" w:rsidRPr="006242F3">
        <w:rPr>
          <w:rFonts w:ascii="Trebuchet MS" w:hAnsi="Trebuchet MS"/>
        </w:rPr>
        <w:t xml:space="preserve"> </w:t>
      </w:r>
    </w:p>
    <w:sectPr w:rsidR="002A121D" w:rsidRPr="006242F3" w:rsidSect="000829B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90546"/>
    <w:rsid w:val="00003C29"/>
    <w:rsid w:val="00027995"/>
    <w:rsid w:val="00074B69"/>
    <w:rsid w:val="000805BC"/>
    <w:rsid w:val="000829B2"/>
    <w:rsid w:val="00082BCB"/>
    <w:rsid w:val="000B0C4F"/>
    <w:rsid w:val="00120BD0"/>
    <w:rsid w:val="001476C6"/>
    <w:rsid w:val="001753F2"/>
    <w:rsid w:val="0019691E"/>
    <w:rsid w:val="00197765"/>
    <w:rsid w:val="00214D5C"/>
    <w:rsid w:val="0024021E"/>
    <w:rsid w:val="00256748"/>
    <w:rsid w:val="002A121D"/>
    <w:rsid w:val="002A3881"/>
    <w:rsid w:val="002D0C20"/>
    <w:rsid w:val="002E5154"/>
    <w:rsid w:val="002F5663"/>
    <w:rsid w:val="00311CD2"/>
    <w:rsid w:val="00315DD9"/>
    <w:rsid w:val="0033152E"/>
    <w:rsid w:val="003401AF"/>
    <w:rsid w:val="003409AD"/>
    <w:rsid w:val="00360CC1"/>
    <w:rsid w:val="00390546"/>
    <w:rsid w:val="003C2BC0"/>
    <w:rsid w:val="003D18F0"/>
    <w:rsid w:val="00410974"/>
    <w:rsid w:val="00430298"/>
    <w:rsid w:val="00436B5A"/>
    <w:rsid w:val="00463F79"/>
    <w:rsid w:val="00472B47"/>
    <w:rsid w:val="004A49D7"/>
    <w:rsid w:val="004C3069"/>
    <w:rsid w:val="005440C9"/>
    <w:rsid w:val="00554491"/>
    <w:rsid w:val="00556B3A"/>
    <w:rsid w:val="00591573"/>
    <w:rsid w:val="00592996"/>
    <w:rsid w:val="006242F3"/>
    <w:rsid w:val="006A46AE"/>
    <w:rsid w:val="006A6901"/>
    <w:rsid w:val="006B1E07"/>
    <w:rsid w:val="006D05AA"/>
    <w:rsid w:val="006F664E"/>
    <w:rsid w:val="007064EF"/>
    <w:rsid w:val="007653F3"/>
    <w:rsid w:val="007817EF"/>
    <w:rsid w:val="00792A06"/>
    <w:rsid w:val="007C1E99"/>
    <w:rsid w:val="007D2002"/>
    <w:rsid w:val="007F2DAF"/>
    <w:rsid w:val="007F6159"/>
    <w:rsid w:val="0082175F"/>
    <w:rsid w:val="00835B1B"/>
    <w:rsid w:val="008828D7"/>
    <w:rsid w:val="008905B4"/>
    <w:rsid w:val="00906F1D"/>
    <w:rsid w:val="009319DC"/>
    <w:rsid w:val="00932B72"/>
    <w:rsid w:val="00945BB0"/>
    <w:rsid w:val="00946322"/>
    <w:rsid w:val="009510F7"/>
    <w:rsid w:val="00957E33"/>
    <w:rsid w:val="009643D8"/>
    <w:rsid w:val="00974C83"/>
    <w:rsid w:val="009F166A"/>
    <w:rsid w:val="00A31F7B"/>
    <w:rsid w:val="00A4563B"/>
    <w:rsid w:val="00A77744"/>
    <w:rsid w:val="00A9598A"/>
    <w:rsid w:val="00AF3987"/>
    <w:rsid w:val="00B006FE"/>
    <w:rsid w:val="00B06652"/>
    <w:rsid w:val="00B20642"/>
    <w:rsid w:val="00B33360"/>
    <w:rsid w:val="00C168FB"/>
    <w:rsid w:val="00C26A04"/>
    <w:rsid w:val="00C3605B"/>
    <w:rsid w:val="00C51515"/>
    <w:rsid w:val="00C64E30"/>
    <w:rsid w:val="00CE0E6F"/>
    <w:rsid w:val="00CF2956"/>
    <w:rsid w:val="00D03EE8"/>
    <w:rsid w:val="00D105D3"/>
    <w:rsid w:val="00D94047"/>
    <w:rsid w:val="00DA1CC2"/>
    <w:rsid w:val="00DC4A4C"/>
    <w:rsid w:val="00DF54C8"/>
    <w:rsid w:val="00E55DC7"/>
    <w:rsid w:val="00E710FA"/>
    <w:rsid w:val="00E73476"/>
    <w:rsid w:val="00E8032A"/>
    <w:rsid w:val="00E8589C"/>
    <w:rsid w:val="00E9511C"/>
    <w:rsid w:val="00EC5276"/>
    <w:rsid w:val="00EE45BC"/>
    <w:rsid w:val="00F34C82"/>
    <w:rsid w:val="00F42460"/>
    <w:rsid w:val="00F50775"/>
    <w:rsid w:val="00F7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A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E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A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A3881"/>
  </w:style>
  <w:style w:type="character" w:styleId="Enfasicorsivo">
    <w:name w:val="Emphasis"/>
    <w:basedOn w:val="Carpredefinitoparagrafo"/>
    <w:uiPriority w:val="20"/>
    <w:qFormat/>
    <w:rsid w:val="002A388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A1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gues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esia.com" TargetMode="External"/><Relationship Id="rId5" Type="http://schemas.openxmlformats.org/officeDocument/2006/relationships/hyperlink" Target="mailto:giorgio.trasciatti@comune.foligno.pg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Utente</cp:lastModifiedBy>
  <cp:revision>9</cp:revision>
  <cp:lastPrinted>2012-01-25T16:29:00Z</cp:lastPrinted>
  <dcterms:created xsi:type="dcterms:W3CDTF">2014-05-02T17:24:00Z</dcterms:created>
  <dcterms:modified xsi:type="dcterms:W3CDTF">2015-01-10T15:44:00Z</dcterms:modified>
</cp:coreProperties>
</file>